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050B8" w14:textId="05A196FB" w:rsidR="008029DD" w:rsidRPr="008029DD" w:rsidRDefault="00E0495C" w:rsidP="008029DD">
      <w:pPr>
        <w:pBdr>
          <w:top w:val="nil"/>
          <w:left w:val="nil"/>
          <w:bottom w:val="nil"/>
          <w:right w:val="nil"/>
          <w:between w:val="nil"/>
        </w:pBdr>
        <w:rPr>
          <w:rFonts w:ascii="TH Sarabun PSK" w:eastAsia="TH Sarabun PSK" w:hAnsi="TH Sarabun PSK" w:cs="TH Sarabun 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hidden="0" allowOverlap="1" wp14:anchorId="5BCD8A54" wp14:editId="09553478">
                <wp:simplePos x="0" y="0"/>
                <wp:positionH relativeFrom="column">
                  <wp:posOffset>-616585</wp:posOffset>
                </wp:positionH>
                <wp:positionV relativeFrom="paragraph">
                  <wp:posOffset>-357505</wp:posOffset>
                </wp:positionV>
                <wp:extent cx="7864475" cy="1240790"/>
                <wp:effectExtent l="0" t="0" r="22225" b="16510"/>
                <wp:wrapNone/>
                <wp:docPr id="64" name="สี่เหลี่ยมผืนผ้า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4475" cy="124079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12700" cap="flat" cmpd="sng">
                          <a:solidFill>
                            <a:srgbClr val="40315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5E7CF7" w14:textId="7DBAEA79" w:rsidR="00E0495C" w:rsidRDefault="00E0495C" w:rsidP="00E0495C">
                            <w:pPr>
                              <w:spacing w:after="0" w:line="258" w:lineRule="auto"/>
                              <w:jc w:val="center"/>
                              <w:textDirection w:val="btLr"/>
                              <w:rPr>
                                <w:rFonts w:ascii="TH SarabunPSK" w:eastAsia="TH Sarabun 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eastAsia="TH Sarabun 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สรุปภาพรวมผลการใช้จ่ายงบประมาณของสถานีตำรวจภูธร</w:t>
                            </w:r>
                            <w:r w:rsidR="00662087">
                              <w:rPr>
                                <w:rFonts w:ascii="TH SarabunPSK" w:eastAsia="TH Sarabun 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ดงครั่งใหญ่</w:t>
                            </w:r>
                          </w:p>
                          <w:p w14:paraId="6CFD4393" w14:textId="5FBB6FA0" w:rsidR="00E0495C" w:rsidRPr="00E0495C" w:rsidRDefault="00E0495C" w:rsidP="00E0495C">
                            <w:pPr>
                              <w:spacing w:after="0" w:line="258" w:lineRule="auto"/>
                              <w:jc w:val="center"/>
                              <w:textDirection w:val="btLr"/>
                              <w:rPr>
                                <w:rFonts w:ascii="TH SarabunPSK" w:eastAsia="TH Sarabun 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eastAsia="TH Sarabun 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ประจำปีงบประมาณ พ.ศ.2569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BCD8A54" id="สี่เหลี่ยมผืนผ้า 64" o:spid="_x0000_s1026" style="position:absolute;margin-left:-48.55pt;margin-top:-28.15pt;width:619.25pt;height:97.7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G2YwIAAJIEAAAOAAAAZHJzL2Uyb0RvYy54bWysVM1u1DAQviPxDpbvNNkl7bZRsxXaUoRU&#10;QaXCA8w6zsaS/7Dd/blxhEdA4gISF7ghIdK3yaMw9i67W0BCQuTgzGTG33zzl9OzpZJkzp0XRld0&#10;cJBTwjUztdCzir58cfHgmBIfQNcgjeYVXXFPz8b3750ubMmHpjWy5o4giPblwla0DcGWWeZZyxX4&#10;A2O5RmNjnIKAqptltYMFoiuZDfP8KFsYV1tnGPcev56vjXSc8JuGs/C8aTwPRFYUuYV0unRO45mN&#10;T6GcObCtYBsa8A8sFAiNQbdQ5xCA3DjxG5QSzBlvmnDAjMpM0wjGUw6YzSD/JZvrFixPuWBxvN2W&#10;yf8/WPZsfuWIqCt6VFCiQWGP+u5z333rb9/0t6/77kvffdqo3ce++9B37/vue9+9i8Lt2777SvAq&#10;1nFhfYlw1/bKbTSPYizKsnEqvjFdsky1X21rz5eBMPw4Oj4qitEhJQxtg2GRj05Sd7Lddet8eMKN&#10;IlGoqMPmpprD/NIHDImuP11iNG+kqC+ElElxs+lEOjIHHIRJHp/IGa/ccZOaLGL4EZoJAxzIRkJA&#10;UVkskdezFPDOFb+PXOQPB4fDPyFHZufg2zWDhBDdoFQi4AZIoSp6vOUFZcuhfqxrElYWW6JxeWik&#10;5hUlkuOqoZCuBxDy736Yp9SYbuzRuitRCsvpEkGiODX1CgfBW3YhkOkl+HAFDldhgGFxPTDgqxtw&#10;SEI+1Th/J4NiiM0KSSkOU73cvmW6bwHNWoNbx4KjZK1MQtrCWAFtHt0E04jUwx2ZDV0c/NSnzZLG&#10;zdrXk9fuVzL+AQAA//8DAFBLAwQUAAYACAAAACEAxvGUluEAAAAMAQAADwAAAGRycy9kb3ducmV2&#10;LnhtbEyPwU7DMAyG70i8Q2QkLmhLQ0tHS9MJTeIEGrBVnLPGtBVNUjXZ2r093gluv+VPvz8X69n0&#10;7ISj75yVIJYRMLS1051tJFT7l8UjMB+U1ap3FiWc0cO6vL4qVK7dZD/xtAsNoxLrcyWhDWHIOfd1&#10;i0b5pRvQ0u7bjUYFGseG61FNVG56fh9FKTeqs3ShVQNuWqx/dkcjYVPF0zkRIU6H6uMOX7/C9u09&#10;k/L2Zn5+AhZwDn8wXPRJHUpyOrij1Z71EhbZShBK4SGNgV0IkYgE2IFSnAngZcH/P1H+AgAA//8D&#10;AFBLAQItABQABgAIAAAAIQC2gziS/gAAAOEBAAATAAAAAAAAAAAAAAAAAAAAAABbQ29udGVudF9U&#10;eXBlc10ueG1sUEsBAi0AFAAGAAgAAAAhADj9If/WAAAAlAEAAAsAAAAAAAAAAAAAAAAALwEAAF9y&#10;ZWxzLy5yZWxzUEsBAi0AFAAGAAgAAAAhAFA5AbZjAgAAkgQAAA4AAAAAAAAAAAAAAAAALgIAAGRy&#10;cy9lMm9Eb2MueG1sUEsBAi0AFAAGAAgAAAAhAMbxlJbhAAAADAEAAA8AAAAAAAAAAAAAAAAAvQQA&#10;AGRycy9kb3ducmV2LnhtbFBLBQYAAAAABAAEAPMAAADLBQAAAAA=&#10;" fillcolor="#c00000" strokecolor="#403152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205E7CF7" w14:textId="7DBAEA79" w:rsidR="00E0495C" w:rsidRDefault="00E0495C" w:rsidP="00E0495C">
                      <w:pPr>
                        <w:spacing w:after="0" w:line="258" w:lineRule="auto"/>
                        <w:jc w:val="center"/>
                        <w:textDirection w:val="btLr"/>
                        <w:rPr>
                          <w:rFonts w:ascii="TH SarabunPSK" w:eastAsia="TH Sarabun 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eastAsia="TH Sarabun 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สรุปภาพรวมผลการใช้จ่ายงบประมาณของสถานีตำรวจภูธร</w:t>
                      </w:r>
                      <w:r w:rsidR="00662087">
                        <w:rPr>
                          <w:rFonts w:ascii="TH SarabunPSK" w:eastAsia="TH Sarabun 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ดงครั่งใหญ่</w:t>
                      </w:r>
                    </w:p>
                    <w:p w14:paraId="6CFD4393" w14:textId="5FBB6FA0" w:rsidR="00E0495C" w:rsidRPr="00E0495C" w:rsidRDefault="00E0495C" w:rsidP="00E0495C">
                      <w:pPr>
                        <w:spacing w:after="0" w:line="258" w:lineRule="auto"/>
                        <w:jc w:val="center"/>
                        <w:textDirection w:val="btLr"/>
                        <w:rPr>
                          <w:rFonts w:ascii="TH SarabunPSK" w:eastAsia="TH Sarabun 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eastAsia="TH Sarabun 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ประจำปีงบประมาณ พ.ศ.2569</w:t>
                      </w:r>
                    </w:p>
                  </w:txbxContent>
                </v:textbox>
              </v:rect>
            </w:pict>
          </mc:Fallback>
        </mc:AlternateContent>
      </w:r>
    </w:p>
    <w:p w14:paraId="05359111" w14:textId="77777777" w:rsidR="008029DD" w:rsidRDefault="008029DD" w:rsidP="008029DD">
      <w:pPr>
        <w:pStyle w:val="aa"/>
        <w:pBdr>
          <w:top w:val="nil"/>
          <w:left w:val="nil"/>
          <w:bottom w:val="nil"/>
          <w:right w:val="nil"/>
          <w:between w:val="nil"/>
        </w:pBdr>
        <w:rPr>
          <w:rFonts w:ascii="TH Sarabun PSK" w:eastAsia="TH Sarabun PSK" w:hAnsi="TH Sarabun PSK" w:cs="TH Sarabun PSK"/>
          <w:sz w:val="32"/>
          <w:szCs w:val="32"/>
        </w:rPr>
      </w:pPr>
    </w:p>
    <w:p w14:paraId="730AF411" w14:textId="5274FBBC" w:rsidR="00706C83" w:rsidRDefault="005F529F">
      <w:pPr>
        <w:rPr>
          <w:rFonts w:ascii="TH Sarabun PSK" w:eastAsia="TH Sarabun PSK" w:hAnsi="TH Sarabun PSK" w:cs="TH Sarabun PSK"/>
          <w:sz w:val="32"/>
          <w:szCs w:val="32"/>
        </w:rPr>
      </w:pPr>
      <w:r>
        <w:rPr>
          <w:rFonts w:ascii="TH SarabunPSK" w:eastAsia="TH Sarabun PSK" w:hAnsi="TH SarabunPSK" w:cs="TH SarabunPSK"/>
          <w:noProof/>
          <w:sz w:val="24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8A58A2E" wp14:editId="4B15611A">
                <wp:simplePos x="0" y="0"/>
                <wp:positionH relativeFrom="column">
                  <wp:posOffset>4974590</wp:posOffset>
                </wp:positionH>
                <wp:positionV relativeFrom="paragraph">
                  <wp:posOffset>275590</wp:posOffset>
                </wp:positionV>
                <wp:extent cx="2200275" cy="3429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9C72BA7" w14:textId="714AAEAF" w:rsidR="005F529F" w:rsidRPr="005F529F" w:rsidRDefault="005F529F" w:rsidP="005F529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529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ข้อมูล ณ วันที่ </w:t>
                            </w:r>
                            <w:r w:rsidR="0066208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1 เมษายน</w:t>
                            </w:r>
                            <w:r w:rsidRPr="005F529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พ.ศ.2569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A58A2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391.7pt;margin-top:21.7pt;width:173.2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/ZISwIAAKoEAAAOAAAAZHJzL2Uyb0RvYy54bWysVFFP2zAQfp+0/2D5faQtLYyqKeqKmCYh&#10;QIKJZ9dxmkiOz7PdJuzX77PTQGE8TXtxz3eXz3ffd9fFZddotlfO12RyPj4ZcaaMpKI225z/fLz+&#10;8pUzH4QphCajcv6sPL9cfv60aO1cTagiXSjHAGL8vLU5r0Kw8yzzslKN8CdklUGwJNeIgKvbZoUT&#10;LdAbnU1Go7OsJVdYR1J5D+9VH+TLhF+WSoa7svQqMJ1z1BbS6dK5iWe2XIj51glb1fJQhviHKhpR&#10;Gzz6AnUlgmA7V/8F1dTSkacynEhqMirLWqrUA7oZj95181AJq1IvIMfbF5r8/4OVt/t7x+oC2o05&#10;M6KBRo+qC+wbdQwu8NNaP0fag0Vi6OBH7uD3cMa2u9I18RcNMcTB9PMLuxFNwjmBXpPzGWcSsdPp&#10;5GKU6M9ev7bOh++KGhaNnDuol0gV+xsfUAlSh5T4mCddF9e11ukSJ0attWN7Aa11SDXiizdZ2rA2&#10;52ens1ECfhNLM/eKsNl+gAA8bVBI5KTvPVqh23Q9hwMvGyqeQZejfuC8ldc1eroRPtwLhwkDQ9ia&#10;cIej1ISa6GBxVpH7/ZE/5kN4RDlrMbE59792winO9A+DkbgYT6dxxNNlOjuf4OKOI5vjiNk1awJR&#10;UB3VJTPmBz2YpaPmCcu1iq8iJIzE2zkPg7kO/R5hOaVarVIShtqKcGMerIzQUZio2GP3JJw9yBow&#10;ELc0zLaYv1O3z41fGlrtApV1kj7y3LN6oB8LkSbisLxx447vKev1L2b5BwAA//8DAFBLAwQUAAYA&#10;CAAAACEAQ8z7rN8AAAAKAQAADwAAAGRycy9kb3ducmV2LnhtbEyPwUrDQBCG74LvsIzgzW7aLjaJ&#10;2ZSgiKCCWL14m2bHJJidDdltm769m5OehmE+/vn+YjvZXhxp9J1jDctFAoK4dqbjRsPnx+NNCsIH&#10;ZIO9Y9JwJg/b8vKiwNy4E7/TcRcaEUPY56ihDWHIpfR1Sxb9wg3E8fbtRoshrmMjzYinGG57uUqS&#10;W2mx4/ihxYHuW6p/dger4Vl94cM6vNA58PRWVU/poPyr1tdXU3UHItAU/mCY9aM6lNFp7w5svOg1&#10;bNK1iqgGNc8ZWK6yDMReQ7ZRIMtC/q9Q/gIAAP//AwBQSwECLQAUAAYACAAAACEAtoM4kv4AAADh&#10;AQAAEwAAAAAAAAAAAAAAAAAAAAAAW0NvbnRlbnRfVHlwZXNdLnhtbFBLAQItABQABgAIAAAAIQA4&#10;/SH/1gAAAJQBAAALAAAAAAAAAAAAAAAAAC8BAABfcmVscy8ucmVsc1BLAQItABQABgAIAAAAIQCH&#10;C/ZISwIAAKoEAAAOAAAAAAAAAAAAAAAAAC4CAABkcnMvZTJvRG9jLnhtbFBLAQItABQABgAIAAAA&#10;IQBDzPus3wAAAAoBAAAPAAAAAAAAAAAAAAAAAKUEAABkcnMvZG93bnJldi54bWxQSwUGAAAAAAQA&#10;BADzAAAAsQUAAAAA&#10;" fillcolor="white [3201]" strokecolor="white [3212]" strokeweight=".5pt">
                <v:textbox>
                  <w:txbxContent>
                    <w:p w14:paraId="49C72BA7" w14:textId="714AAEAF" w:rsidR="005F529F" w:rsidRPr="005F529F" w:rsidRDefault="005F529F" w:rsidP="005F529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5F529F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ข้อมูล ณ วันที่ </w:t>
                      </w:r>
                      <w:r w:rsidR="00662087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1 เมษายน</w:t>
                      </w:r>
                      <w:r w:rsidRPr="005F529F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พ.ศ.2569</w:t>
                      </w:r>
                    </w:p>
                  </w:txbxContent>
                </v:textbox>
              </v:shape>
            </w:pict>
          </mc:Fallback>
        </mc:AlternateContent>
      </w:r>
    </w:p>
    <w:p w14:paraId="0642278A" w14:textId="1327AEBD" w:rsidR="00706C83" w:rsidRDefault="00706C83">
      <w:pPr>
        <w:rPr>
          <w:rFonts w:ascii="TH Sarabun PSK" w:eastAsia="TH Sarabun PSK" w:hAnsi="TH Sarabun PSK" w:cs="TH Sarabun PSK"/>
          <w:sz w:val="32"/>
          <w:szCs w:val="32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97"/>
        <w:gridCol w:w="2473"/>
        <w:gridCol w:w="2465"/>
        <w:gridCol w:w="2477"/>
      </w:tblGrid>
      <w:tr w:rsidR="00E0495C" w:rsidRPr="00E0495C" w14:paraId="5F495536" w14:textId="77777777" w:rsidTr="00665324">
        <w:tc>
          <w:tcPr>
            <w:tcW w:w="2534" w:type="dxa"/>
            <w:shd w:val="clear" w:color="auto" w:fill="B4C6E7" w:themeFill="accent1" w:themeFillTint="66"/>
          </w:tcPr>
          <w:p w14:paraId="20B27EDF" w14:textId="4159A975" w:rsidR="00E0495C" w:rsidRPr="00E0495C" w:rsidRDefault="00E0495C" w:rsidP="00E0495C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40"/>
              </w:rPr>
            </w:pPr>
            <w:r w:rsidRPr="00E0495C">
              <w:rPr>
                <w:rFonts w:ascii="TH SarabunPSK" w:eastAsia="TH Sarabun PSK" w:hAnsi="TH SarabunPSK" w:cs="TH SarabunPSK"/>
                <w:b/>
                <w:bCs/>
                <w:sz w:val="28"/>
                <w:szCs w:val="32"/>
                <w:cs/>
              </w:rPr>
              <w:t>ประมาณการงบประมาณ</w:t>
            </w:r>
          </w:p>
        </w:tc>
        <w:tc>
          <w:tcPr>
            <w:tcW w:w="2534" w:type="dxa"/>
            <w:shd w:val="clear" w:color="auto" w:fill="B4C6E7" w:themeFill="accent1" w:themeFillTint="66"/>
          </w:tcPr>
          <w:p w14:paraId="7AB9EE86" w14:textId="1E98FF64" w:rsidR="00E0495C" w:rsidRPr="00E0495C" w:rsidRDefault="00E0495C" w:rsidP="00E0495C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</w:pPr>
            <w:r w:rsidRPr="00E0495C">
              <w:rPr>
                <w:rFonts w:ascii="TH SarabunPSK" w:eastAsia="TH Sarabun 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ผลการเบิกจ่ายจริง</w:t>
            </w:r>
          </w:p>
        </w:tc>
        <w:tc>
          <w:tcPr>
            <w:tcW w:w="2535" w:type="dxa"/>
            <w:shd w:val="clear" w:color="auto" w:fill="B4C6E7" w:themeFill="accent1" w:themeFillTint="66"/>
          </w:tcPr>
          <w:p w14:paraId="4A008FC1" w14:textId="0401A801" w:rsidR="00E0495C" w:rsidRPr="00E0495C" w:rsidRDefault="00E0495C" w:rsidP="00E0495C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</w:pPr>
            <w:r w:rsidRPr="00E0495C">
              <w:rPr>
                <w:rFonts w:ascii="TH SarabunPSK" w:eastAsia="TH Sarabun PSK" w:hAnsi="TH SarabunPSK" w:cs="TH SarabunPSK" w:hint="cs"/>
                <w:b/>
                <w:bCs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2535" w:type="dxa"/>
            <w:shd w:val="clear" w:color="auto" w:fill="B4C6E7" w:themeFill="accent1" w:themeFillTint="66"/>
          </w:tcPr>
          <w:p w14:paraId="1297A95F" w14:textId="410C7666" w:rsidR="00E0495C" w:rsidRPr="00E0495C" w:rsidRDefault="00E0495C" w:rsidP="00E0495C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</w:pPr>
            <w:r w:rsidRPr="00E0495C">
              <w:rPr>
                <w:rFonts w:ascii="TH SarabunPSK" w:eastAsia="TH Sarabun 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E0495C" w:rsidRPr="00E0495C" w14:paraId="48D517E4" w14:textId="77777777" w:rsidTr="00E0495C">
        <w:tc>
          <w:tcPr>
            <w:tcW w:w="2534" w:type="dxa"/>
          </w:tcPr>
          <w:p w14:paraId="1B56DF32" w14:textId="388881C3" w:rsidR="00E0495C" w:rsidRPr="00E0495C" w:rsidRDefault="00662087" w:rsidP="005F529F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</w:rPr>
            </w:pP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1</w:t>
            </w:r>
            <w:r w:rsidR="003E5F08"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127</w:t>
            </w:r>
            <w:r w:rsidR="003E5F08"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300</w:t>
            </w:r>
          </w:p>
        </w:tc>
        <w:tc>
          <w:tcPr>
            <w:tcW w:w="2534" w:type="dxa"/>
          </w:tcPr>
          <w:p w14:paraId="6EBD4E30" w14:textId="09715134" w:rsidR="00E0495C" w:rsidRPr="00E0495C" w:rsidRDefault="00662087" w:rsidP="005F529F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</w:rPr>
            </w:pP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831</w:t>
            </w:r>
            <w:r w:rsidR="003E5F08"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740</w:t>
            </w:r>
          </w:p>
        </w:tc>
        <w:tc>
          <w:tcPr>
            <w:tcW w:w="2535" w:type="dxa"/>
          </w:tcPr>
          <w:p w14:paraId="6F6D7D26" w14:textId="705A856B" w:rsidR="00E0495C" w:rsidRPr="00E0495C" w:rsidRDefault="00662087" w:rsidP="005F529F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</w:rPr>
            </w:pP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99</w:t>
            </w:r>
            <w:r w:rsidR="005F529F"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2535" w:type="dxa"/>
          </w:tcPr>
          <w:p w14:paraId="5667026E" w14:textId="40ACA5C7" w:rsidR="00E0495C" w:rsidRPr="00E0495C" w:rsidRDefault="005F529F" w:rsidP="005F529F">
            <w:pPr>
              <w:tabs>
                <w:tab w:val="left" w:pos="2300"/>
              </w:tabs>
              <w:jc w:val="center"/>
              <w:rPr>
                <w:rFonts w:ascii="TH SarabunPSK" w:eastAsia="TH Sarabun PSK" w:hAnsi="TH SarabunPSK" w:cs="TH SarabunPSK"/>
                <w:sz w:val="32"/>
                <w:szCs w:val="32"/>
              </w:rPr>
            </w:pPr>
            <w:r>
              <w:rPr>
                <w:rFonts w:ascii="TH SarabunPSK" w:eastAsia="TH Sarabun PSK" w:hAnsi="TH SarabunPSK" w:cs="TH SarabunPSK" w:hint="cs"/>
                <w:sz w:val="32"/>
                <w:szCs w:val="32"/>
                <w:cs/>
              </w:rPr>
              <w:t>เป็นไปตามเป้าหมาย</w:t>
            </w:r>
          </w:p>
        </w:tc>
      </w:tr>
    </w:tbl>
    <w:p w14:paraId="52B72DA7" w14:textId="4CFC94EC" w:rsidR="00E152FD" w:rsidRDefault="00E152FD" w:rsidP="00E152FD">
      <w:pPr>
        <w:tabs>
          <w:tab w:val="left" w:pos="8865"/>
        </w:tabs>
        <w:rPr>
          <w:rFonts w:ascii="TH Sarabun PSK" w:eastAsia="TH Sarabun PSK" w:hAnsi="TH Sarabun PSK" w:cs="Angsana New"/>
          <w:sz w:val="32"/>
          <w:szCs w:val="40"/>
        </w:rPr>
      </w:pPr>
    </w:p>
    <w:p w14:paraId="10BC3B3F" w14:textId="123BFFAE" w:rsidR="005F529F" w:rsidRPr="005F529F" w:rsidRDefault="005F529F" w:rsidP="00E152FD">
      <w:pPr>
        <w:tabs>
          <w:tab w:val="left" w:pos="8865"/>
        </w:tabs>
        <w:rPr>
          <w:rFonts w:ascii="TH SarabunPSK" w:eastAsia="TH Sarabun PSK" w:hAnsi="TH SarabunPSK" w:cs="TH SarabunPSK"/>
          <w:b/>
          <w:bCs/>
          <w:sz w:val="24"/>
          <w:szCs w:val="32"/>
        </w:rPr>
      </w:pPr>
      <w:r w:rsidRPr="005F529F">
        <w:rPr>
          <w:rFonts w:ascii="TH SarabunPSK" w:eastAsia="TH Sarabun PSK" w:hAnsi="TH SarabunPSK" w:cs="TH SarabunPSK"/>
          <w:b/>
          <w:bCs/>
          <w:sz w:val="24"/>
          <w:szCs w:val="32"/>
          <w:cs/>
        </w:rPr>
        <w:t>ปัญหา/อุปสรรค</w:t>
      </w:r>
    </w:p>
    <w:p w14:paraId="3B51F984" w14:textId="66CFF19D" w:rsidR="005F529F" w:rsidRDefault="005F529F" w:rsidP="005F529F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 w:rsidRPr="005F529F">
        <w:rPr>
          <w:rFonts w:ascii="TH SarabunPSK" w:eastAsia="TH Sarabun PSK" w:hAnsi="TH SarabunPSK" w:cs="TH SarabunPSK"/>
          <w:sz w:val="24"/>
          <w:szCs w:val="32"/>
          <w:cs/>
        </w:rPr>
        <w:t>1.ไม่มีปัญหา/อุปสรรค</w:t>
      </w:r>
    </w:p>
    <w:p w14:paraId="574F672B" w14:textId="46486BB8" w:rsidR="005F529F" w:rsidRDefault="005F529F" w:rsidP="005F529F">
      <w:pPr>
        <w:tabs>
          <w:tab w:val="left" w:pos="8865"/>
        </w:tabs>
        <w:rPr>
          <w:rFonts w:ascii="TH SarabunPSK" w:eastAsia="TH Sarabun PSK" w:hAnsi="TH SarabunPSK" w:cs="TH SarabunPSK"/>
          <w:b/>
          <w:bCs/>
          <w:sz w:val="24"/>
          <w:szCs w:val="32"/>
        </w:rPr>
      </w:pPr>
      <w:r w:rsidRPr="005F529F">
        <w:rPr>
          <w:rFonts w:ascii="TH SarabunPSK" w:eastAsia="TH Sarabun PSK" w:hAnsi="TH SarabunPSK" w:cs="TH SarabunPSK" w:hint="cs"/>
          <w:b/>
          <w:bCs/>
          <w:sz w:val="24"/>
          <w:szCs w:val="32"/>
          <w:cs/>
        </w:rPr>
        <w:t>ข้อเสนอแนะ</w:t>
      </w:r>
    </w:p>
    <w:p w14:paraId="63595DD0" w14:textId="60DF0DA4" w:rsidR="005F529F" w:rsidRDefault="005F529F" w:rsidP="005F529F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 w:rsidRPr="005F529F">
        <w:rPr>
          <w:rFonts w:ascii="TH SarabunPSK" w:eastAsia="TH Sarabun PSK" w:hAnsi="TH SarabunPSK" w:cs="TH SarabunPSK" w:hint="cs"/>
          <w:sz w:val="24"/>
          <w:szCs w:val="32"/>
          <w:cs/>
        </w:rPr>
        <w:t>1.</w:t>
      </w:r>
      <w:r>
        <w:rPr>
          <w:rFonts w:ascii="TH SarabunPSK" w:eastAsia="TH Sarabun PSK" w:hAnsi="TH SarabunPSK" w:cs="TH SarabunPSK" w:hint="cs"/>
          <w:sz w:val="24"/>
          <w:szCs w:val="32"/>
          <w:cs/>
        </w:rPr>
        <w:t>ส่วนกลางควรจัดสรรงบประมาณแต่ละโครงการให้หน่วยงานย่อย ให้เป็นไปด้วยความรวดเร็วเพื่อที่จะได้ทำการเบิกจ่ายงบประมาณให้สอดคล้องกับการดำเนินงานแต่ละกิจกรรม</w:t>
      </w:r>
    </w:p>
    <w:p w14:paraId="681B412A" w14:textId="1A075E26" w:rsidR="005F529F" w:rsidRDefault="005F529F" w:rsidP="005F529F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>2.ควรจัดสรรงบประมาณให้เป็นไปตามจำนวนเงินงบประมาณที่หน่วยงานย่อยเสนอ หรือใกล้เคียงงบประมาณที่หน่วยงานย่อยเสนอมากที่สุด</w:t>
      </w:r>
    </w:p>
    <w:p w14:paraId="27B38AFC" w14:textId="2DE79B59" w:rsidR="00D06E89" w:rsidRDefault="00D06E89" w:rsidP="005F529F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</w:p>
    <w:p w14:paraId="122F9A2D" w14:textId="473A64B9" w:rsidR="005F529F" w:rsidRPr="00D06E89" w:rsidRDefault="005F529F" w:rsidP="00D06E89">
      <w:pPr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</w:p>
    <w:p w14:paraId="4B494E33" w14:textId="399A8BC9" w:rsidR="005F529F" w:rsidRPr="00665324" w:rsidRDefault="00D06E89" w:rsidP="00D06E89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             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</w:t>
      </w: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</w:t>
      </w:r>
      <w:r w:rsidR="005F529F">
        <w:rPr>
          <w:rFonts w:ascii="TH SarabunPSK" w:eastAsia="TH Sarabun PSK" w:hAnsi="TH SarabunPSK" w:cs="TH SarabunPSK" w:hint="cs"/>
          <w:sz w:val="24"/>
          <w:szCs w:val="32"/>
          <w:cs/>
        </w:rPr>
        <w:t>ตรวจแล้วถูกต้อง</w:t>
      </w:r>
    </w:p>
    <w:p w14:paraId="0F1E8F86" w14:textId="607EE37D" w:rsidR="005F529F" w:rsidRPr="00F12284" w:rsidRDefault="005F529F" w:rsidP="005F529F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</w:t>
      </w:r>
      <w:r>
        <w:rPr>
          <w:rFonts w:ascii="TH SarabunPSK" w:eastAsia="TH Sarabun PSK" w:hAnsi="TH SarabunPSK" w:cs="TH SarabunPSK" w:hint="cs"/>
          <w:sz w:val="24"/>
          <w:szCs w:val="32"/>
          <w:cs/>
        </w:rPr>
        <w:t>พ.ต.ท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>.</w:t>
      </w:r>
      <w:r w:rsidR="00AE0140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</w:t>
      </w:r>
      <w:r w:rsidR="00AE0140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</w:t>
      </w:r>
      <w:r w:rsidR="00AE0140">
        <w:rPr>
          <w:rFonts w:ascii="TH SarabunPSK" w:eastAsia="TH Sarabun PSK" w:hAnsi="TH SarabunPSK" w:cs="TH SarabunPSK"/>
          <w:noProof/>
          <w:sz w:val="24"/>
          <w:szCs w:val="32"/>
        </w:rPr>
        <w:drawing>
          <wp:inline distT="0" distB="0" distL="0" distR="0" wp14:anchorId="1947E13A" wp14:editId="697D6211">
            <wp:extent cx="840378" cy="384612"/>
            <wp:effectExtent l="0" t="0" r="0" b="0"/>
            <wp:docPr id="1125889024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89024" name="รูปภาพ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378" cy="38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1DD7D" w14:textId="4B1980A7" w:rsidR="005F529F" w:rsidRDefault="00D06E89" w:rsidP="00D06E89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                </w:t>
      </w:r>
      <w:r w:rsidR="005F529F">
        <w:rPr>
          <w:rFonts w:ascii="TH SarabunPSK" w:eastAsia="TH Sarabun PSK" w:hAnsi="TH SarabunPSK" w:cs="TH SarabunPSK" w:hint="cs"/>
          <w:sz w:val="24"/>
          <w:szCs w:val="32"/>
          <w:cs/>
        </w:rPr>
        <w:t>(</w:t>
      </w:r>
      <w:r w:rsidR="003E5F08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พิชิต   ศรีแก่นจันทร์ </w:t>
      </w:r>
      <w:r w:rsidR="005F529F">
        <w:rPr>
          <w:rFonts w:ascii="TH SarabunPSK" w:eastAsia="TH Sarabun PSK" w:hAnsi="TH SarabunPSK" w:cs="TH SarabunPSK" w:hint="cs"/>
          <w:sz w:val="24"/>
          <w:szCs w:val="32"/>
          <w:cs/>
        </w:rPr>
        <w:t>)</w:t>
      </w:r>
    </w:p>
    <w:p w14:paraId="0E3E96FE" w14:textId="49E32ED2" w:rsidR="00D06E89" w:rsidRPr="00D06E89" w:rsidRDefault="00D06E89" w:rsidP="00D06E89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              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</w:t>
      </w:r>
      <w:r w:rsidR="005F529F">
        <w:rPr>
          <w:rFonts w:ascii="TH SarabunPSK" w:eastAsia="TH Sarabun PSK" w:hAnsi="TH SarabunPSK" w:cs="TH SarabunPSK" w:hint="cs"/>
          <w:sz w:val="24"/>
          <w:szCs w:val="32"/>
          <w:cs/>
        </w:rPr>
        <w:t>สว.อก.สภ.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>ดงครั่งใหญ่</w:t>
      </w:r>
    </w:p>
    <w:p w14:paraId="54C44508" w14:textId="77777777" w:rsidR="00D06E89" w:rsidRDefault="00D06E89" w:rsidP="00D06E89">
      <w:pPr>
        <w:pStyle w:val="aa"/>
        <w:tabs>
          <w:tab w:val="left" w:pos="8865"/>
        </w:tabs>
        <w:rPr>
          <w:rFonts w:ascii="TH SarabunPSK" w:eastAsia="TH Sarabun PSK" w:hAnsi="TH SarabunPSK" w:cs="TH SarabunPSK"/>
          <w:sz w:val="24"/>
          <w:szCs w:val="32"/>
        </w:rPr>
      </w:pPr>
    </w:p>
    <w:p w14:paraId="58B41655" w14:textId="6468FFA2" w:rsidR="00D06E89" w:rsidRDefault="00D06E89" w:rsidP="00D06E89">
      <w:pPr>
        <w:pStyle w:val="aa"/>
        <w:numPr>
          <w:ilvl w:val="0"/>
          <w:numId w:val="9"/>
        </w:numPr>
        <w:tabs>
          <w:tab w:val="left" w:pos="8865"/>
        </w:tabs>
        <w:jc w:val="center"/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>ทราบ</w:t>
      </w:r>
    </w:p>
    <w:p w14:paraId="177B9EF0" w14:textId="19A0D9F5" w:rsidR="00D06E89" w:rsidRPr="00D06E89" w:rsidRDefault="00D06E89" w:rsidP="00D06E89">
      <w:pPr>
        <w:pStyle w:val="aa"/>
        <w:tabs>
          <w:tab w:val="left" w:pos="8865"/>
        </w:tabs>
        <w:ind w:left="1080"/>
        <w:rPr>
          <w:rFonts w:ascii="TH SarabunPSK" w:eastAsia="TH Sarabun PSK" w:hAnsi="TH SarabunPSK" w:cstheme="minorBidi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                                                            พ.ต.อ.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</w:t>
      </w:r>
      <w:r w:rsidR="00BA7501">
        <w:rPr>
          <w:noProof/>
        </w:rPr>
        <w:drawing>
          <wp:inline distT="0" distB="0" distL="0" distR="0" wp14:anchorId="5499380B" wp14:editId="409D3130">
            <wp:extent cx="1297314" cy="822995"/>
            <wp:effectExtent l="0" t="0" r="0" b="0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57B832E-A03A-7506-1E6B-24ADA47073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FF2B5EF4-FFF2-40B4-BE49-F238E27FC236}">
                          <a16:creationId xmlns:a16="http://schemas.microsoft.com/office/drawing/2014/main" id="{657B832E-A03A-7506-1E6B-24ADA470730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14" cy="82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087">
        <w:rPr>
          <w:rFonts w:ascii="TH SarabunPSK" w:eastAsia="TH Sarabun PSK" w:hAnsi="TH SarabunPSK" w:cs="TH SarabunPSK"/>
          <w:sz w:val="24"/>
          <w:szCs w:val="32"/>
        </w:rPr>
        <w:t xml:space="preserve"> </w:t>
      </w:r>
    </w:p>
    <w:p w14:paraId="2B23CCFC" w14:textId="1624A59B" w:rsidR="00D06E89" w:rsidRDefault="00D06E89" w:rsidP="00D06E89">
      <w:pPr>
        <w:pStyle w:val="aa"/>
        <w:tabs>
          <w:tab w:val="left" w:pos="8865"/>
        </w:tabs>
        <w:spacing w:line="240" w:lineRule="auto"/>
        <w:ind w:left="1080"/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                                                                      (</w:t>
      </w:r>
      <w:r w:rsidR="003E5F08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>อัครสร</w:t>
      </w:r>
      <w:proofErr w:type="spellStart"/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>ศ์</w:t>
      </w:r>
      <w:proofErr w:type="spellEnd"/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กิจพ่วงสุวรรณ </w:t>
      </w:r>
      <w:r>
        <w:rPr>
          <w:rFonts w:ascii="TH SarabunPSK" w:eastAsia="TH Sarabun PSK" w:hAnsi="TH SarabunPSK" w:cs="TH SarabunPSK" w:hint="cs"/>
          <w:sz w:val="24"/>
          <w:szCs w:val="32"/>
          <w:cs/>
        </w:rPr>
        <w:t>)</w:t>
      </w:r>
    </w:p>
    <w:p w14:paraId="45B69216" w14:textId="3DED36DB" w:rsidR="00D06E89" w:rsidRPr="00D06E89" w:rsidRDefault="00D06E89" w:rsidP="00D06E89">
      <w:pPr>
        <w:pStyle w:val="aa"/>
        <w:tabs>
          <w:tab w:val="left" w:pos="8865"/>
        </w:tabs>
        <w:spacing w:line="240" w:lineRule="auto"/>
        <w:ind w:left="1080"/>
        <w:rPr>
          <w:rFonts w:ascii="TH SarabunPSK" w:eastAsia="TH Sarabun PSK" w:hAnsi="TH SarabunPSK" w:cs="TH SarabunPSK"/>
          <w:sz w:val="24"/>
          <w:szCs w:val="32"/>
        </w:rPr>
      </w:pPr>
      <w:r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                                                                         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 xml:space="preserve">      </w:t>
      </w:r>
      <w:r>
        <w:rPr>
          <w:rFonts w:ascii="TH SarabunPSK" w:eastAsia="TH Sarabun PSK" w:hAnsi="TH SarabunPSK" w:cs="TH SarabunPSK" w:hint="cs"/>
          <w:sz w:val="24"/>
          <w:szCs w:val="32"/>
          <w:cs/>
        </w:rPr>
        <w:t>ผกก.สภ.</w:t>
      </w:r>
      <w:r w:rsidR="00662087">
        <w:rPr>
          <w:rFonts w:ascii="TH SarabunPSK" w:eastAsia="TH Sarabun PSK" w:hAnsi="TH SarabunPSK" w:cs="TH SarabunPSK" w:hint="cs"/>
          <w:sz w:val="24"/>
          <w:szCs w:val="32"/>
          <w:cs/>
        </w:rPr>
        <w:t>ดงครั่งใหญ่</w:t>
      </w:r>
    </w:p>
    <w:sectPr w:rsidR="00D06E89" w:rsidRPr="00D06E89">
      <w:pgSz w:w="12240" w:h="15840"/>
      <w:pgMar w:top="567" w:right="1467" w:bottom="567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6B532F64-C1A3-4CF7-8195-2B6437CB051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DE"/>
    <w:family w:val="swiss"/>
    <w:pitch w:val="variable"/>
    <w:sig w:usb0="A100006F" w:usb1="5000205A" w:usb2="00000000" w:usb3="00000000" w:csb0="00010193" w:csb1="00000000"/>
    <w:embedRegular r:id="rId2" w:fontKey="{CB010682-1213-4812-AECC-ED7E9DD54745}"/>
    <w:embedBold r:id="rId3" w:fontKey="{B7A9218A-FC0F-45B3-85C3-0FEBCDADB862}"/>
  </w:font>
  <w:font w:name="TH Sarabun PSK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7693E077-F56C-4D9D-AAA4-E98CB8DE7EBE}"/>
    <w:embedBold r:id="rId5" w:fontKey="{F2154777-CEB0-4FA7-8DF0-C64EAA53EE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1C7B9B04-7D5E-4F05-A92A-4E79B9A73D5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9A3FA6FE-DEEF-4089-A415-FC04D2622B81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8" w:fontKey="{3544FE4F-E164-43CB-A403-285174B022BE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9" w:fontKey="{6559E25D-BDD1-4475-919C-7C3B9FA415C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3D8BC06A-9B45-4D3F-84CD-B5E8D7115D3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D165E"/>
    <w:multiLevelType w:val="hybridMultilevel"/>
    <w:tmpl w:val="0E947FF8"/>
    <w:lvl w:ilvl="0" w:tplc="F3BE751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1150C"/>
    <w:multiLevelType w:val="multilevel"/>
    <w:tmpl w:val="27123A30"/>
    <w:lvl w:ilvl="0">
      <w:start w:val="1"/>
      <w:numFmt w:val="bullet"/>
      <w:lvlText w:val="●"/>
      <w:lvlJc w:val="left"/>
      <w:pPr>
        <w:ind w:left="141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7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CE67C3"/>
    <w:multiLevelType w:val="hybridMultilevel"/>
    <w:tmpl w:val="35AEAF30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297E0FDE"/>
    <w:multiLevelType w:val="hybridMultilevel"/>
    <w:tmpl w:val="4586AEDC"/>
    <w:lvl w:ilvl="0" w:tplc="2292833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329D4"/>
    <w:multiLevelType w:val="hybridMultilevel"/>
    <w:tmpl w:val="B2FE66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5F149B9"/>
    <w:multiLevelType w:val="hybridMultilevel"/>
    <w:tmpl w:val="059CB60A"/>
    <w:lvl w:ilvl="0" w:tplc="3014FD82">
      <w:start w:val="27"/>
      <w:numFmt w:val="bullet"/>
      <w:lvlText w:val="-"/>
      <w:lvlJc w:val="left"/>
      <w:pPr>
        <w:ind w:left="1080" w:hanging="360"/>
      </w:pPr>
      <w:rPr>
        <w:rFonts w:ascii="TH SarabunPSK" w:eastAsia="TH Sarabun PSK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6265F8"/>
    <w:multiLevelType w:val="multilevel"/>
    <w:tmpl w:val="507C200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C683E"/>
    <w:multiLevelType w:val="hybridMultilevel"/>
    <w:tmpl w:val="38300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95492"/>
    <w:multiLevelType w:val="multilevel"/>
    <w:tmpl w:val="3C46DB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C83"/>
    <w:rsid w:val="0031323B"/>
    <w:rsid w:val="003E5F08"/>
    <w:rsid w:val="004012EA"/>
    <w:rsid w:val="004956C1"/>
    <w:rsid w:val="005A04BF"/>
    <w:rsid w:val="005C73EE"/>
    <w:rsid w:val="005F529F"/>
    <w:rsid w:val="00662087"/>
    <w:rsid w:val="00665324"/>
    <w:rsid w:val="00706C83"/>
    <w:rsid w:val="007838D0"/>
    <w:rsid w:val="008029DD"/>
    <w:rsid w:val="0088333E"/>
    <w:rsid w:val="008A15CC"/>
    <w:rsid w:val="009C7730"/>
    <w:rsid w:val="00A524D3"/>
    <w:rsid w:val="00AE0140"/>
    <w:rsid w:val="00BA7501"/>
    <w:rsid w:val="00BC4B71"/>
    <w:rsid w:val="00D06E89"/>
    <w:rsid w:val="00D20BAF"/>
    <w:rsid w:val="00DA2248"/>
    <w:rsid w:val="00E0495C"/>
    <w:rsid w:val="00E152FD"/>
    <w:rsid w:val="00F12284"/>
    <w:rsid w:val="00F863A4"/>
    <w:rsid w:val="00FD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E8D2A"/>
  <w15:docId w15:val="{45EB3D4C-8020-4204-B358-0CBCFFA6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5AF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314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3141A0"/>
  </w:style>
  <w:style w:type="paragraph" w:styleId="a6">
    <w:name w:val="footer"/>
    <w:basedOn w:val="a"/>
    <w:link w:val="a7"/>
    <w:uiPriority w:val="99"/>
    <w:unhideWhenUsed/>
    <w:rsid w:val="00314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3141A0"/>
  </w:style>
  <w:style w:type="character" w:styleId="a8">
    <w:name w:val="Hyperlink"/>
    <w:basedOn w:val="a0"/>
    <w:uiPriority w:val="99"/>
    <w:unhideWhenUsed/>
    <w:rsid w:val="005D6A2C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D6A2C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5D6A2C"/>
    <w:rPr>
      <w:color w:val="954F72" w:themeColor="followedHyperlink"/>
      <w:u w:val="single"/>
    </w:rPr>
  </w:style>
  <w:style w:type="paragraph" w:styleId="aa">
    <w:name w:val="List Paragraph"/>
    <w:aliases w:val="00 List Bull,Table Heading,Heading_custom,Footnote,En tête 1"/>
    <w:basedOn w:val="a"/>
    <w:link w:val="ab"/>
    <w:uiPriority w:val="34"/>
    <w:qFormat/>
    <w:rsid w:val="00C758A0"/>
    <w:pPr>
      <w:ind w:left="720"/>
      <w:contextualSpacing/>
    </w:pPr>
  </w:style>
  <w:style w:type="paragraph" w:styleId="ac">
    <w:name w:val="endnote text"/>
    <w:basedOn w:val="a"/>
    <w:link w:val="ad"/>
    <w:uiPriority w:val="99"/>
    <w:semiHidden/>
    <w:unhideWhenUsed/>
    <w:rsid w:val="00210E6D"/>
    <w:pPr>
      <w:spacing w:after="0" w:line="240" w:lineRule="auto"/>
    </w:pPr>
    <w:rPr>
      <w:sz w:val="20"/>
      <w:szCs w:val="25"/>
    </w:rPr>
  </w:style>
  <w:style w:type="character" w:customStyle="1" w:styleId="ad">
    <w:name w:val="ข้อความอ้างอิงท้ายเรื่อง อักขระ"/>
    <w:basedOn w:val="a0"/>
    <w:link w:val="ac"/>
    <w:uiPriority w:val="99"/>
    <w:semiHidden/>
    <w:rsid w:val="00210E6D"/>
    <w:rPr>
      <w:sz w:val="20"/>
      <w:szCs w:val="25"/>
    </w:rPr>
  </w:style>
  <w:style w:type="character" w:styleId="ae">
    <w:name w:val="endnote reference"/>
    <w:basedOn w:val="a0"/>
    <w:uiPriority w:val="99"/>
    <w:semiHidden/>
    <w:unhideWhenUsed/>
    <w:rsid w:val="00210E6D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44E0A"/>
    <w:pPr>
      <w:spacing w:after="0" w:line="240" w:lineRule="auto"/>
    </w:pPr>
    <w:rPr>
      <w:sz w:val="20"/>
      <w:szCs w:val="25"/>
    </w:rPr>
  </w:style>
  <w:style w:type="character" w:customStyle="1" w:styleId="af0">
    <w:name w:val="ข้อความเชิงอรรถ อักขระ"/>
    <w:basedOn w:val="a0"/>
    <w:link w:val="af"/>
    <w:uiPriority w:val="99"/>
    <w:semiHidden/>
    <w:rsid w:val="00744E0A"/>
    <w:rPr>
      <w:sz w:val="20"/>
      <w:szCs w:val="25"/>
    </w:rPr>
  </w:style>
  <w:style w:type="character" w:styleId="af1">
    <w:name w:val="footnote reference"/>
    <w:basedOn w:val="a0"/>
    <w:uiPriority w:val="99"/>
    <w:semiHidden/>
    <w:unhideWhenUsed/>
    <w:rsid w:val="00744E0A"/>
    <w:rPr>
      <w:vertAlign w:val="superscript"/>
    </w:rPr>
  </w:style>
  <w:style w:type="table" w:styleId="af2">
    <w:name w:val="Table Grid"/>
    <w:basedOn w:val="a1"/>
    <w:uiPriority w:val="39"/>
    <w:rsid w:val="00130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ย่อหน้ารายการ อักขระ"/>
    <w:aliases w:val="00 List Bull อักขระ,Table Heading อักขระ,Heading_custom อักขระ,Footnote อักขระ,En tête 1 อักขระ"/>
    <w:link w:val="aa"/>
    <w:uiPriority w:val="34"/>
    <w:qFormat/>
    <w:locked/>
    <w:rsid w:val="0013069A"/>
  </w:style>
  <w:style w:type="paragraph" w:styleId="af3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8029D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8029D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L/j5DfdZs8IHcNompCVwFewrg==">CgMxLjAyDmguZ2wxZjJncHl4bnBzMg5oLmRpc2dnZW5yenBrNDIOaC44eTBqMmVoaG1jZnUyDmgueHZnbjQ1eGdyd2l0OAByITFCWGpBZ2d3dVQ5X2tNOTR5TDFuRmVPYUhMalRoV0phVA==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tuponpakdee 2559</dc:creator>
  <cp:lastModifiedBy>Admin</cp:lastModifiedBy>
  <cp:revision>3</cp:revision>
  <cp:lastPrinted>2026-04-27T06:36:00Z</cp:lastPrinted>
  <dcterms:created xsi:type="dcterms:W3CDTF">2026-07-24T04:35:00Z</dcterms:created>
  <dcterms:modified xsi:type="dcterms:W3CDTF">2026-07-30T03:40:00Z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bd24fc082d43d7cb2512826a42ea5bfbc71eb7942ce36fccac271397b77d4018</vt:lpwstr>
  </property>
</Properties>
</file>